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3D" w:rsidRDefault="00D9225D">
      <w:r>
        <w:t>VOICE OF THE CHURCH 4</w:t>
      </w:r>
    </w:p>
    <w:p w:rsidR="00D9225D" w:rsidRDefault="00D9225D"/>
    <w:p w:rsidR="00E62FDD" w:rsidRDefault="00D9225D">
      <w:r>
        <w:t xml:space="preserve">The recent outrageous butchery in Paris highlights the </w:t>
      </w:r>
      <w:r w:rsidR="0022308C">
        <w:t xml:space="preserve">stark </w:t>
      </w:r>
      <w:bookmarkStart w:id="0" w:name="_GoBack"/>
      <w:bookmarkEnd w:id="0"/>
      <w:r>
        <w:t xml:space="preserve">confrontation of our generation between liberal democracy and extremist fundamentalism. People come onto the streets in their thousands to express a commitment to free speech. We have not always appreciated this freedom </w:t>
      </w:r>
      <w:r w:rsidR="00E62FDD">
        <w:t>until it has been so appallingly violated.</w:t>
      </w:r>
    </w:p>
    <w:p w:rsidR="0022308C" w:rsidRDefault="00E62FDD">
      <w:r>
        <w:t>F</w:t>
      </w:r>
      <w:r w:rsidR="0022308C">
        <w:t>reedom</w:t>
      </w:r>
      <w:r w:rsidR="00D9225D">
        <w:t xml:space="preserve"> is abused</w:t>
      </w:r>
      <w:r>
        <w:t xml:space="preserve"> in the media and in all walks of life but it remains a high ideal. Jesus’ message has revolutionary implications but its effect is essentially personal</w:t>
      </w:r>
      <w:r w:rsidR="0022308C">
        <w:t xml:space="preserve"> and for everyone</w:t>
      </w:r>
      <w:r>
        <w:t xml:space="preserve"> – a new beginning, a re-birth bringing forgiveness and transformation.</w:t>
      </w:r>
      <w:r w:rsidR="00D9225D">
        <w:t xml:space="preserve"> </w:t>
      </w:r>
      <w:r w:rsidR="0022308C">
        <w:t>There is no better offer, no more authentic life, no other hope.</w:t>
      </w:r>
    </w:p>
    <w:p w:rsidR="0022308C" w:rsidRDefault="0022308C">
      <w:r>
        <w:t>Phil Clarke</w:t>
      </w:r>
    </w:p>
    <w:p w:rsidR="00D9225D" w:rsidRDefault="0022308C">
      <w:r>
        <w:t>Superintendent Minister, Burnley Methodist Circuit</w:t>
      </w:r>
      <w:r w:rsidR="00D9225D">
        <w:t xml:space="preserve"> </w:t>
      </w:r>
    </w:p>
    <w:sectPr w:rsidR="00D9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5D"/>
    <w:rsid w:val="0022308C"/>
    <w:rsid w:val="00A6033D"/>
    <w:rsid w:val="00D9225D"/>
    <w:rsid w:val="00E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ED439-08B8-4DDC-B075-4B907563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2015-01-09T15:43:00Z</dcterms:created>
  <dcterms:modified xsi:type="dcterms:W3CDTF">2015-01-09T16:11:00Z</dcterms:modified>
</cp:coreProperties>
</file>